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4500"/>
        <w:gridCol w:w="4500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 w:rsidP="0049639E">
            <w:pPr>
              <w:ind w:right="-393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73ECD1F6" w:rsidR="007264A7" w:rsidRPr="00CD7274" w:rsidRDefault="00CD614C" w:rsidP="0024174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525C1B">
              <w:rPr>
                <w:rFonts w:ascii="Montserrat" w:hAnsi="Montserrat"/>
                <w:sz w:val="18"/>
                <w:szCs w:val="18"/>
              </w:rPr>
              <w:t>02-03</w:t>
            </w:r>
            <w:r w:rsidR="009552BD">
              <w:rPr>
                <w:rFonts w:ascii="Montserrat" w:hAnsi="Montserrat"/>
                <w:sz w:val="18"/>
                <w:szCs w:val="18"/>
              </w:rPr>
              <w:t>-2023</w:t>
            </w:r>
            <w:r w:rsidR="00917E8F">
              <w:rPr>
                <w:rFonts w:ascii="Montserrat" w:hAnsi="Montserrat"/>
                <w:sz w:val="18"/>
                <w:szCs w:val="18"/>
              </w:rPr>
              <w:t xml:space="preserve"> kl 19.15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7B373066" w:rsidR="007264A7" w:rsidRPr="00CD7274" w:rsidRDefault="007264A7" w:rsidP="0049639E">
            <w:pPr>
              <w:tabs>
                <w:tab w:val="left" w:pos="5951"/>
              </w:tabs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49639E">
              <w:rPr>
                <w:rFonts w:ascii="Montserrat" w:hAnsi="Montserrat"/>
                <w:sz w:val="18"/>
                <w:szCs w:val="18"/>
              </w:rPr>
              <w:t xml:space="preserve"> Gustav, Jesper, </w:t>
            </w:r>
            <w:r w:rsidR="00AB7F42">
              <w:rPr>
                <w:rFonts w:ascii="Montserrat" w:hAnsi="Montserrat"/>
                <w:sz w:val="18"/>
                <w:szCs w:val="18"/>
              </w:rPr>
              <w:t>D</w:t>
            </w:r>
            <w:r w:rsidR="0049639E">
              <w:rPr>
                <w:rFonts w:ascii="Montserrat" w:hAnsi="Montserrat"/>
                <w:sz w:val="18"/>
                <w:szCs w:val="18"/>
              </w:rPr>
              <w:t xml:space="preserve">anielle, </w:t>
            </w:r>
            <w:r w:rsidR="00AB7F42">
              <w:rPr>
                <w:rFonts w:ascii="Montserrat" w:hAnsi="Montserrat"/>
                <w:sz w:val="18"/>
                <w:szCs w:val="18"/>
              </w:rPr>
              <w:t>H</w:t>
            </w:r>
            <w:r w:rsidR="0049639E">
              <w:rPr>
                <w:rFonts w:ascii="Montserrat" w:hAnsi="Montserrat"/>
                <w:sz w:val="18"/>
                <w:szCs w:val="18"/>
              </w:rPr>
              <w:t>eidi, Benedikte, Tenna, Kia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69C5D45A" w:rsidR="007264A7" w:rsidRPr="00CD7274" w:rsidRDefault="007264A7" w:rsidP="0034649D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49639E">
              <w:rPr>
                <w:rFonts w:ascii="Montserrat" w:hAnsi="Montserrat"/>
                <w:sz w:val="18"/>
                <w:szCs w:val="18"/>
              </w:rPr>
              <w:t>Vivian, Nicolai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0945BBA7" w:rsidR="007264A7" w:rsidRPr="00CD7274" w:rsidRDefault="00E405E2" w:rsidP="00B825D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Forplejning:</w:t>
            </w:r>
          </w:p>
        </w:tc>
      </w:tr>
      <w:tr w:rsidR="00243AB2" w14:paraId="1BF1AD0C" w14:textId="77777777" w:rsidTr="00CD7274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CD7274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4FAACB9" w14:textId="08015011" w:rsidR="00243AB2" w:rsidRPr="00CD7274" w:rsidRDefault="00790073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</w:t>
            </w:r>
          </w:p>
        </w:tc>
      </w:tr>
      <w:tr w:rsidR="00CD7274" w14:paraId="73DBF116" w14:textId="77777777" w:rsidTr="00CD7274">
        <w:tc>
          <w:tcPr>
            <w:tcW w:w="473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4B160D1" w14:textId="3FFDBBBC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5D797B1F" w14:textId="77777777" w:rsidTr="00CD7274">
        <w:tc>
          <w:tcPr>
            <w:tcW w:w="473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39A3CD8" w14:textId="521694DF" w:rsidR="00243AB2" w:rsidRPr="00CD7274" w:rsidRDefault="00E405E2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Assens PÅ sport</w:t>
            </w:r>
          </w:p>
        </w:tc>
        <w:tc>
          <w:tcPr>
            <w:tcW w:w="4669" w:type="dxa"/>
          </w:tcPr>
          <w:p w14:paraId="74717DB7" w14:textId="77777777" w:rsidR="00E405E2" w:rsidRDefault="00E405E2" w:rsidP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Oplæg ved Helle Storgaard fra Assens Kommune</w:t>
            </w:r>
          </w:p>
          <w:p w14:paraId="6F7F4C22" w14:textId="77777777" w:rsidR="00E405E2" w:rsidRDefault="00E405E2" w:rsidP="00F643CF">
            <w:pPr>
              <w:rPr>
                <w:rFonts w:ascii="Montserrat" w:hAnsi="Montserrat"/>
                <w:sz w:val="18"/>
                <w:szCs w:val="18"/>
              </w:rPr>
            </w:pPr>
          </w:p>
          <w:p w14:paraId="7719E622" w14:textId="40F0C340" w:rsidR="00B3082F" w:rsidRPr="00CD7274" w:rsidRDefault="00B3082F" w:rsidP="00F643C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54A3CA83" w14:textId="77777777" w:rsidR="00A449A3" w:rsidRDefault="0079007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Helle fortæller lidt om projektet og tilbyder ledere og bestyrelse pladser på et kursus i hvordan vi håndterer børn med udfordring.</w:t>
            </w:r>
          </w:p>
          <w:p w14:paraId="7CE788C4" w14:textId="77777777" w:rsidR="00790073" w:rsidRDefault="0079007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Kia, Jesper, Tenna og Benedikte er tilmeldt.</w:t>
            </w:r>
          </w:p>
          <w:p w14:paraId="379EADAC" w14:textId="59C614B7" w:rsidR="00790073" w:rsidRPr="00CD7274" w:rsidRDefault="0079007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 øvrige ledere kan kontakte Heidi for mulige datoer.</w:t>
            </w:r>
          </w:p>
        </w:tc>
      </w:tr>
      <w:tr w:rsidR="00E405E2" w:rsidRPr="00B356D3" w14:paraId="6D2A6F80" w14:textId="77777777" w:rsidTr="00CD7274">
        <w:tc>
          <w:tcPr>
            <w:tcW w:w="473" w:type="dxa"/>
          </w:tcPr>
          <w:p w14:paraId="187533B9" w14:textId="2A6151DA" w:rsidR="00E405E2" w:rsidRPr="00CD7274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634E036A" w14:textId="42131F07" w:rsidR="00E405E2" w:rsidRPr="00CD7274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669" w:type="dxa"/>
          </w:tcPr>
          <w:p w14:paraId="7F4FF471" w14:textId="729A38AA" w:rsidR="00E405E2" w:rsidRPr="001A5BA9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 rundt</w:t>
            </w:r>
          </w:p>
        </w:tc>
        <w:tc>
          <w:tcPr>
            <w:tcW w:w="2402" w:type="dxa"/>
          </w:tcPr>
          <w:p w14:paraId="72BAB0E2" w14:textId="77777777" w:rsidR="00E405E2" w:rsidRPr="00790073" w:rsidRDefault="008257A8" w:rsidP="00E405E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90073">
              <w:rPr>
                <w:rFonts w:ascii="Montserrat" w:hAnsi="Montserrat"/>
                <w:b/>
                <w:bCs/>
                <w:sz w:val="18"/>
                <w:szCs w:val="18"/>
              </w:rPr>
              <w:t>Familiespejd:</w:t>
            </w:r>
          </w:p>
          <w:p w14:paraId="10F96CE5" w14:textId="77777777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Nyt medlem (Anna), så i alt 5 børn + forældre.</w:t>
            </w:r>
          </w:p>
          <w:p w14:paraId="48F5EB66" w14:textId="1C39917E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Færdiggjort sporfølgermærket. Fortsætter med krible krablemærket. </w:t>
            </w:r>
          </w:p>
          <w:p w14:paraId="19143050" w14:textId="77777777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Planer om en overnatning i starten af juli.</w:t>
            </w:r>
          </w:p>
          <w:p w14:paraId="368C8596" w14:textId="3283DDA7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Planer om at tager på Divisionsturneringen.</w:t>
            </w:r>
          </w:p>
          <w:p w14:paraId="07DB2CCF" w14:textId="16C4F699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 w:rsidRPr="00790073">
              <w:rPr>
                <w:rFonts w:ascii="Montserrat" w:hAnsi="Montserrat"/>
                <w:b/>
                <w:bCs/>
                <w:sz w:val="18"/>
                <w:szCs w:val="18"/>
              </w:rPr>
              <w:t>Mikro/ mini: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Mister spejdere til fodbold, da </w:t>
            </w:r>
            <w:r w:rsidR="00790073">
              <w:rPr>
                <w:rFonts w:ascii="Montserrat" w:hAnsi="Montserrat"/>
                <w:sz w:val="18"/>
                <w:szCs w:val="18"/>
              </w:rPr>
              <w:t>fodboldklubben</w:t>
            </w:r>
            <w:r>
              <w:rPr>
                <w:rFonts w:ascii="Montserrat" w:hAnsi="Montserrat"/>
                <w:sz w:val="18"/>
                <w:szCs w:val="18"/>
              </w:rPr>
              <w:t xml:space="preserve"> har træning samme dag.</w:t>
            </w:r>
          </w:p>
          <w:p w14:paraId="079CE3D9" w14:textId="538EDDA5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Den ene mikro der er tilbage, er rykket til mini, for ikke at skulle køre ene opgaver.</w:t>
            </w:r>
          </w:p>
          <w:p w14:paraId="5229FB6C" w14:textId="2AD9F7FB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Lidt frafald hos minierne.</w:t>
            </w:r>
          </w:p>
          <w:p w14:paraId="070B2763" w14:textId="2EBC0110" w:rsidR="008257A8" w:rsidRDefault="00790073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 minier der fast deltager i møderne er meget engagerede og vil gerne lære.</w:t>
            </w:r>
            <w:r w:rsidR="008257A8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1100C781" w14:textId="5C8F975B" w:rsidR="008257A8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Minierne tager ikke på divisionsturnering, da ingen ledere </w:t>
            </w:r>
            <w:r w:rsidR="00790073">
              <w:rPr>
                <w:rFonts w:ascii="Montserrat" w:hAnsi="Montserrat"/>
                <w:sz w:val="18"/>
                <w:szCs w:val="18"/>
              </w:rPr>
              <w:t>eller</w:t>
            </w:r>
            <w:r>
              <w:rPr>
                <w:rFonts w:ascii="Montserrat" w:hAnsi="Montserrat"/>
                <w:sz w:val="18"/>
                <w:szCs w:val="18"/>
              </w:rPr>
              <w:t xml:space="preserve"> forældre kan deltage. </w:t>
            </w:r>
          </w:p>
          <w:p w14:paraId="2370D8DE" w14:textId="262E23B3" w:rsidR="006F5147" w:rsidRDefault="006F5147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Arbejder med kniv og savmærke. </w:t>
            </w:r>
          </w:p>
          <w:p w14:paraId="531C4FEF" w14:textId="71C06FE4" w:rsidR="006F5147" w:rsidRDefault="006F5147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Overnatning næste weekend med gåtur.</w:t>
            </w:r>
          </w:p>
          <w:p w14:paraId="15924F5E" w14:textId="7E91825F" w:rsidR="006F5147" w:rsidRPr="00790073" w:rsidRDefault="006F5147" w:rsidP="00E405E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90073">
              <w:rPr>
                <w:rFonts w:ascii="Montserrat" w:hAnsi="Montserrat"/>
                <w:b/>
                <w:bCs/>
                <w:sz w:val="18"/>
                <w:szCs w:val="18"/>
              </w:rPr>
              <w:t>Junior:</w:t>
            </w:r>
          </w:p>
          <w:p w14:paraId="465DE958" w14:textId="77777777" w:rsidR="006F5147" w:rsidRDefault="006F5147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 faste og stabile spejdere og en der er fraværende pt.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Håber at deltage i divisionsturnering, men det kræver at alle deltager for at kunne stille patrulje. </w:t>
            </w:r>
          </w:p>
          <w:p w14:paraId="695B6CF7" w14:textId="77777777" w:rsidR="006F5147" w:rsidRDefault="006F5147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Øver spejderfærdigheder som skal bruges på divi. </w:t>
            </w:r>
          </w:p>
          <w:p w14:paraId="5215B0D8" w14:textId="0BAE7007" w:rsidR="006F5147" w:rsidRDefault="006F5147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Ikke altid spejderne arbejder så seriøst som lederne ønsker.</w:t>
            </w:r>
          </w:p>
          <w:p w14:paraId="3E0C7A96" w14:textId="55AD7EFE" w:rsidR="00790073" w:rsidRPr="00BC2246" w:rsidRDefault="00790073" w:rsidP="00E405E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C2246">
              <w:rPr>
                <w:rFonts w:ascii="Montserrat" w:hAnsi="Montserrat"/>
                <w:b/>
                <w:bCs/>
                <w:sz w:val="18"/>
                <w:szCs w:val="18"/>
              </w:rPr>
              <w:t>Trop:</w:t>
            </w:r>
          </w:p>
          <w:p w14:paraId="7E702BCD" w14:textId="77777777" w:rsidR="00790073" w:rsidRDefault="00790073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Troppen har måttet aflyse nogle arrangementer, grundet for få tilmeldinger. Vi har forventningsafstemt og haft en god snak om hvad der foregår på ture. </w:t>
            </w:r>
          </w:p>
          <w:p w14:paraId="7BEDB594" w14:textId="62652AF4" w:rsidR="00790073" w:rsidRDefault="00790073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Deltager i divi med 7 spejdere.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Troppen arbejder pt. Med spejderfærdigheder, som skal bruges på divi. </w:t>
            </w:r>
            <w:r>
              <w:rPr>
                <w:rFonts w:ascii="Montserrat" w:hAnsi="Montserrat"/>
                <w:sz w:val="18"/>
                <w:szCs w:val="18"/>
              </w:rPr>
              <w:br/>
              <w:t>Derefter tager vi hul på at tage det mærke spejderne selv har fundet på- 5 km på tømmerflåde.</w:t>
            </w:r>
          </w:p>
          <w:p w14:paraId="1141D8FD" w14:textId="7E8BCCB9" w:rsidR="006F5147" w:rsidRDefault="00790073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tager på sommerlejr på Thurøbund spejdercenter.</w:t>
            </w:r>
          </w:p>
          <w:p w14:paraId="396184A5" w14:textId="37258C84" w:rsidR="008257A8" w:rsidRPr="001A5BA9" w:rsidRDefault="008257A8" w:rsidP="00E405E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405E2" w:rsidRPr="00B356D3" w14:paraId="255C43E0" w14:textId="77777777" w:rsidTr="00CD7274">
        <w:tc>
          <w:tcPr>
            <w:tcW w:w="473" w:type="dxa"/>
          </w:tcPr>
          <w:p w14:paraId="09F28170" w14:textId="4740E1DE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375C5126" w14:textId="4BA6C6AA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669" w:type="dxa"/>
          </w:tcPr>
          <w:p w14:paraId="7F265394" w14:textId="77777777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”Nye” datoer:</w:t>
            </w:r>
          </w:p>
          <w:p w14:paraId="02E902DF" w14:textId="5DD1645A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 juni: Open by night</w:t>
            </w:r>
          </w:p>
          <w:p w14:paraId="111BCA25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521A24F6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40060807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250B51D9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15A73E46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78AAA876" w14:textId="77777777" w:rsidR="003D73FC" w:rsidRDefault="003D73F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6FBFD658" w14:textId="0A51A16E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31. oktober: Halloween (tirsdag)</w:t>
            </w:r>
          </w:p>
          <w:p w14:paraId="5B65DE2E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79ED40AF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6D7623E7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4EC72D7F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6BA1DFC4" w14:textId="684C362C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24. november: fakkeloptog</w:t>
            </w:r>
          </w:p>
        </w:tc>
        <w:tc>
          <w:tcPr>
            <w:tcW w:w="2402" w:type="dxa"/>
          </w:tcPr>
          <w:p w14:paraId="11C62767" w14:textId="78C652E6" w:rsidR="00E405E2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deltager i </w:t>
            </w:r>
            <w:r w:rsidR="00BC2246">
              <w:rPr>
                <w:rFonts w:ascii="Montserrat" w:hAnsi="Montserrat"/>
                <w:sz w:val="18"/>
                <w:szCs w:val="18"/>
              </w:rPr>
              <w:t>O</w:t>
            </w:r>
            <w:r>
              <w:rPr>
                <w:rFonts w:ascii="Montserrat" w:hAnsi="Montserrat"/>
                <w:sz w:val="18"/>
                <w:szCs w:val="18"/>
              </w:rPr>
              <w:t>pen</w:t>
            </w:r>
            <w:r w:rsidR="00BC2246">
              <w:rPr>
                <w:rFonts w:ascii="Montserrat" w:hAnsi="Montserrat"/>
                <w:sz w:val="18"/>
                <w:szCs w:val="18"/>
              </w:rPr>
              <w:t xml:space="preserve"> B</w:t>
            </w:r>
            <w:r>
              <w:rPr>
                <w:rFonts w:ascii="Montserrat" w:hAnsi="Montserrat"/>
                <w:sz w:val="18"/>
                <w:szCs w:val="18"/>
              </w:rPr>
              <w:t xml:space="preserve">y </w:t>
            </w:r>
            <w:r w:rsidR="00BC2246">
              <w:rPr>
                <w:rFonts w:ascii="Montserrat" w:hAnsi="Montserrat"/>
                <w:sz w:val="18"/>
                <w:szCs w:val="18"/>
              </w:rPr>
              <w:t>Night</w:t>
            </w:r>
            <w:r>
              <w:rPr>
                <w:rFonts w:ascii="Montserrat" w:hAnsi="Montserrat"/>
                <w:sz w:val="18"/>
                <w:szCs w:val="18"/>
              </w:rPr>
              <w:t xml:space="preserve">. Vi vil gerne deltage som reklame for spejderne. </w:t>
            </w:r>
          </w:p>
          <w:p w14:paraId="2E1BCC5B" w14:textId="1B2234D5" w:rsidR="00FA101C" w:rsidRPr="003D73F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  <w:r w:rsidRPr="003D73FC">
              <w:rPr>
                <w:rFonts w:ascii="Montserrat" w:hAnsi="Montserrat"/>
                <w:sz w:val="18"/>
                <w:szCs w:val="18"/>
              </w:rPr>
              <w:t>Tenna, Kia, Jesper, Benedikte</w:t>
            </w:r>
            <w:r w:rsidR="003D73FC" w:rsidRPr="003D73FC">
              <w:rPr>
                <w:rFonts w:ascii="Montserrat" w:hAnsi="Montserrat"/>
                <w:sz w:val="18"/>
                <w:szCs w:val="18"/>
              </w:rPr>
              <w:t xml:space="preserve"> stå</w:t>
            </w:r>
            <w:r w:rsidR="003D73FC">
              <w:rPr>
                <w:rFonts w:ascii="Montserrat" w:hAnsi="Montserrat"/>
                <w:sz w:val="18"/>
                <w:szCs w:val="18"/>
              </w:rPr>
              <w:t>r for boden.</w:t>
            </w:r>
          </w:p>
          <w:p w14:paraId="7BAA86A7" w14:textId="1F0D5D65" w:rsidR="00FA101C" w:rsidRPr="003D73F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5EC4BDBD" w14:textId="7A8A7063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Troppen laver en skræmmepost i byen</w:t>
            </w:r>
            <w:r w:rsidR="00726E39">
              <w:rPr>
                <w:rFonts w:ascii="Montserrat" w:hAnsi="Montserrat"/>
                <w:sz w:val="18"/>
                <w:szCs w:val="18"/>
              </w:rPr>
              <w:t>.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="00726E39">
              <w:rPr>
                <w:rFonts w:ascii="Montserrat" w:hAnsi="Montserrat"/>
                <w:sz w:val="18"/>
                <w:szCs w:val="18"/>
              </w:rPr>
              <w:t>M</w:t>
            </w:r>
            <w:r>
              <w:rPr>
                <w:rFonts w:ascii="Montserrat" w:hAnsi="Montserrat"/>
                <w:sz w:val="18"/>
                <w:szCs w:val="18"/>
              </w:rPr>
              <w:t>ikro og miner deltager også</w:t>
            </w:r>
            <w:r w:rsidR="003D73F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9278D3F" w14:textId="77777777" w:rsidR="00FA101C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3C124E8D" w14:textId="3E8C6AA1" w:rsidR="00FA101C" w:rsidRPr="001A5BA9" w:rsidRDefault="00FA101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deltager</w:t>
            </w:r>
            <w:r w:rsidR="003D73FC">
              <w:rPr>
                <w:rFonts w:ascii="Montserrat" w:hAnsi="Montserrat"/>
                <w:sz w:val="18"/>
                <w:szCs w:val="18"/>
              </w:rPr>
              <w:t xml:space="preserve"> som vi plejer.</w:t>
            </w:r>
          </w:p>
        </w:tc>
      </w:tr>
      <w:tr w:rsidR="00E405E2" w:rsidRPr="00B356D3" w14:paraId="378B7DC4" w14:textId="77777777" w:rsidTr="00CD7274">
        <w:tc>
          <w:tcPr>
            <w:tcW w:w="473" w:type="dxa"/>
          </w:tcPr>
          <w:p w14:paraId="71D12D03" w14:textId="0DC20167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00B8D2AA" w14:textId="040A1CA1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 w:rsidRPr="00D6332C">
              <w:rPr>
                <w:rFonts w:ascii="Montserrat" w:hAnsi="Montserrat"/>
                <w:sz w:val="18"/>
                <w:szCs w:val="18"/>
              </w:rPr>
              <w:t>Økonomi</w:t>
            </w:r>
          </w:p>
        </w:tc>
        <w:tc>
          <w:tcPr>
            <w:tcW w:w="4669" w:type="dxa"/>
          </w:tcPr>
          <w:p w14:paraId="4D767FED" w14:textId="4EC80C8E" w:rsidR="00E405E2" w:rsidRP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F0534AF" w14:textId="77777777" w:rsidR="00E405E2" w:rsidRDefault="00726E39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kæmper med det nye medlemssystem</w:t>
            </w:r>
            <w:r w:rsidR="003D73F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56167B78" w14:textId="622F8F32" w:rsidR="003D73FC" w:rsidRDefault="003D73F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har stadig en fornuftig sum penge på kontoen.</w:t>
            </w:r>
          </w:p>
        </w:tc>
      </w:tr>
      <w:tr w:rsidR="00E405E2" w14:paraId="5EC07555" w14:textId="77777777" w:rsidTr="00CD7274">
        <w:tc>
          <w:tcPr>
            <w:tcW w:w="473" w:type="dxa"/>
          </w:tcPr>
          <w:p w14:paraId="48DDA6BC" w14:textId="2551E5B7" w:rsidR="00E405E2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7A525901" w14:textId="12F90476" w:rsidR="00E405E2" w:rsidRPr="00D6332C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669" w:type="dxa"/>
          </w:tcPr>
          <w:p w14:paraId="09E4FF8C" w14:textId="437DF0E0" w:rsidR="00726E39" w:rsidRDefault="00726E39" w:rsidP="00E40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Seniorklub</w:t>
            </w:r>
          </w:p>
          <w:p w14:paraId="66522174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0D9FDAA1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4CC895D9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42726B61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7DDD52B2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3F2D59E6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7F7C8D05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771F56A2" w14:textId="77777777" w:rsidR="005C6B2E" w:rsidRDefault="005C6B2E" w:rsidP="00E405E2">
            <w:pPr>
              <w:rPr>
                <w:sz w:val="18"/>
                <w:szCs w:val="18"/>
              </w:rPr>
            </w:pPr>
          </w:p>
          <w:p w14:paraId="5B7C7642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71BFAAC3" w14:textId="55954B74" w:rsidR="00E405E2" w:rsidRDefault="008257A8" w:rsidP="00E40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Udlån af hytte</w:t>
            </w:r>
          </w:p>
          <w:p w14:paraId="2CF40D00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7EAD68AB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475FEEDE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4361E550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2D204C7F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27800137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545866A9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3C439CD8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506DB87E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1911CF3B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699B2D55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51818C94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42D7B8FA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7A39F06D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611C6DBB" w14:textId="68E026B6" w:rsidR="008257A8" w:rsidRDefault="00726E39" w:rsidP="00E40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Juletur</w:t>
            </w:r>
          </w:p>
          <w:p w14:paraId="47ECEF71" w14:textId="77777777" w:rsidR="003D73FC" w:rsidRDefault="003D73FC" w:rsidP="00E405E2">
            <w:pPr>
              <w:rPr>
                <w:sz w:val="18"/>
                <w:szCs w:val="18"/>
              </w:rPr>
            </w:pPr>
          </w:p>
          <w:p w14:paraId="700BA064" w14:textId="32D40834" w:rsidR="009E721C" w:rsidRDefault="009E721C" w:rsidP="00E405E2">
            <w:pPr>
              <w:rPr>
                <w:sz w:val="18"/>
                <w:szCs w:val="18"/>
              </w:rPr>
            </w:pPr>
          </w:p>
          <w:p w14:paraId="442D6BFB" w14:textId="43397890" w:rsidR="009E721C" w:rsidRPr="004319B6" w:rsidRDefault="009E721C" w:rsidP="00E40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</w:t>
            </w:r>
          </w:p>
        </w:tc>
        <w:tc>
          <w:tcPr>
            <w:tcW w:w="2402" w:type="dxa"/>
          </w:tcPr>
          <w:p w14:paraId="0CA14C80" w14:textId="088C597B" w:rsidR="00E405E2" w:rsidRDefault="00726E39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har fået en super idé. Hvis en flok seniorer/ ældre mænd mangler et ”klubhus”</w:t>
            </w:r>
            <w:r w:rsidR="005C6B2E">
              <w:rPr>
                <w:rFonts w:ascii="Montserrat" w:hAnsi="Montserrat"/>
                <w:sz w:val="18"/>
                <w:szCs w:val="18"/>
              </w:rPr>
              <w:t>, vil vi gerne bytte udlån af hytte for f.eks. græsslåning. Men hvordan får vi fat i dem?</w:t>
            </w:r>
          </w:p>
          <w:p w14:paraId="0B5169C0" w14:textId="50D1A901" w:rsidR="005C6B2E" w:rsidRDefault="005C6B2E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164D5BD7" w14:textId="531A0E9D" w:rsidR="003D73FC" w:rsidRDefault="003D73F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Tenna har lånt hytten til DDS som gerne vil afholde 4 x naturkurser i Aarup. Datoerne er skrevet i kalenderen og lederne har lovet ikke at planlægge andre aktiviteter de dage. </w:t>
            </w:r>
          </w:p>
          <w:p w14:paraId="29AF8856" w14:textId="687AB3CF" w:rsidR="003D73FC" w:rsidRDefault="003D73F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har 5 pladser på kurset. Jesper, Kia og Benedikte er tilmeldt. Vivian har meldt at hun ikke kan deltage. Nicolai har ikke svaret.</w:t>
            </w:r>
          </w:p>
          <w:p w14:paraId="3AF4152E" w14:textId="77777777" w:rsidR="005C6B2E" w:rsidRDefault="005C6B2E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63B3999F" w14:textId="637BBDFF" w:rsidR="005C6B2E" w:rsidRDefault="003D73FC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 og Vivian arbejder med juleturen.</w:t>
            </w:r>
          </w:p>
          <w:p w14:paraId="1D34D9FF" w14:textId="0F9BD6DE" w:rsidR="003D73FC" w:rsidRDefault="003D73FC" w:rsidP="00E405E2">
            <w:pPr>
              <w:rPr>
                <w:rFonts w:ascii="Montserrat" w:hAnsi="Montserrat"/>
                <w:sz w:val="18"/>
                <w:szCs w:val="18"/>
              </w:rPr>
            </w:pPr>
          </w:p>
          <w:p w14:paraId="688EC435" w14:textId="646B4584" w:rsidR="003D73FC" w:rsidRDefault="00AA5FBA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Frida fra troppen har luftet tanken om at blive hjælper hos Mikro/ mini. </w:t>
            </w:r>
            <w:r>
              <w:rPr>
                <w:rFonts w:ascii="Montserrat" w:hAnsi="Montserrat"/>
                <w:sz w:val="18"/>
                <w:szCs w:val="18"/>
              </w:rPr>
              <w:br/>
              <w:t>Selvom hun ikke er så gammel (14 år), vurderer vi at hun er moden og dygtig nok til at kunne være en hjælp.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For at belønne Frida for hendes arbejde, tilbyder vi hende at betale hendes sommerlejr. </w:t>
            </w:r>
          </w:p>
          <w:p w14:paraId="1D945653" w14:textId="07CD2290" w:rsidR="009E721C" w:rsidRDefault="009E721C" w:rsidP="00E405E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405E2" w14:paraId="0CD9E34F" w14:textId="77777777" w:rsidTr="00CD7274">
        <w:tc>
          <w:tcPr>
            <w:tcW w:w="473" w:type="dxa"/>
          </w:tcPr>
          <w:p w14:paraId="6B49B38A" w14:textId="4FBE83C5" w:rsidR="00E405E2" w:rsidRPr="00CD7274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4" w:type="dxa"/>
          </w:tcPr>
          <w:p w14:paraId="05799306" w14:textId="6B3ACC2B" w:rsidR="00E405E2" w:rsidRPr="00CD7274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669" w:type="dxa"/>
          </w:tcPr>
          <w:p w14:paraId="2409F139" w14:textId="5DA5A617" w:rsidR="00E405E2" w:rsidRPr="004319B6" w:rsidRDefault="00E405E2" w:rsidP="00E405E2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2C77D959" w14:textId="3A04EDDF" w:rsidR="00E405E2" w:rsidRPr="00CD7274" w:rsidRDefault="00E405E2" w:rsidP="00E405E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</w:tbl>
    <w:p w14:paraId="1DF1F51D" w14:textId="277DEE63" w:rsidR="00A23F22" w:rsidRDefault="00000000"/>
    <w:p w14:paraId="252F1E9D" w14:textId="4F180822" w:rsidR="003A491D" w:rsidRDefault="00000000">
      <w:pPr>
        <w:rPr>
          <w:rStyle w:val="Hyperlink"/>
        </w:rPr>
      </w:pPr>
      <w:hyperlink r:id="rId7" w:history="1">
        <w:r w:rsidR="003A491D" w:rsidRPr="00025948">
          <w:rPr>
            <w:rStyle w:val="Hyperlink"/>
          </w:rPr>
          <w:t>Link til Ønskeseddel</w:t>
        </w:r>
      </w:hyperlink>
    </w:p>
    <w:p w14:paraId="6A038D17" w14:textId="77777777" w:rsidR="00C015C4" w:rsidRDefault="00000000" w:rsidP="00C015C4">
      <w:hyperlink r:id="rId8" w:history="1">
        <w:r w:rsidR="00C015C4" w:rsidRPr="004E3930">
          <w:rPr>
            <w:rStyle w:val="Hyperlink"/>
          </w:rPr>
          <w:t>Link til Fælles indkøbsliste</w:t>
        </w:r>
      </w:hyperlink>
    </w:p>
    <w:p w14:paraId="67FCD851" w14:textId="77777777" w:rsidR="00C015C4" w:rsidRDefault="00C015C4"/>
    <w:p w14:paraId="19F84FC6" w14:textId="77777777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6D1D" w14:textId="77777777" w:rsidR="00725AA3" w:rsidRDefault="00725AA3" w:rsidP="005F6D5A">
      <w:pPr>
        <w:spacing w:after="0" w:line="240" w:lineRule="auto"/>
      </w:pPr>
      <w:r>
        <w:separator/>
      </w:r>
    </w:p>
  </w:endnote>
  <w:endnote w:type="continuationSeparator" w:id="0">
    <w:p w14:paraId="6D10EC82" w14:textId="77777777" w:rsidR="00725AA3" w:rsidRDefault="00725AA3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85AC" w14:textId="77777777" w:rsidR="00725AA3" w:rsidRDefault="00725AA3" w:rsidP="005F6D5A">
      <w:pPr>
        <w:spacing w:after="0" w:line="240" w:lineRule="auto"/>
      </w:pPr>
      <w:r>
        <w:separator/>
      </w:r>
    </w:p>
  </w:footnote>
  <w:footnote w:type="continuationSeparator" w:id="0">
    <w:p w14:paraId="25C74E5E" w14:textId="77777777" w:rsidR="00725AA3" w:rsidRDefault="00725AA3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3ED9C763" w:rsid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Dagsorden</w:t>
                          </w: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3ED9C763" w:rsid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Dagsorden</w:t>
                    </w: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2054"/>
    <w:multiLevelType w:val="hybridMultilevel"/>
    <w:tmpl w:val="BADE48EC"/>
    <w:lvl w:ilvl="0" w:tplc="A426CC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89534">
    <w:abstractNumId w:val="2"/>
  </w:num>
  <w:num w:numId="2" w16cid:durableId="2050177989">
    <w:abstractNumId w:val="0"/>
  </w:num>
  <w:num w:numId="3" w16cid:durableId="1014265741">
    <w:abstractNumId w:val="1"/>
  </w:num>
  <w:num w:numId="4" w16cid:durableId="37508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5A"/>
    <w:rsid w:val="00025948"/>
    <w:rsid w:val="000438F0"/>
    <w:rsid w:val="00043EF8"/>
    <w:rsid w:val="00057B35"/>
    <w:rsid w:val="00080D0B"/>
    <w:rsid w:val="00090D5C"/>
    <w:rsid w:val="001232D1"/>
    <w:rsid w:val="001379B4"/>
    <w:rsid w:val="001A5BA9"/>
    <w:rsid w:val="001B678E"/>
    <w:rsid w:val="001E2036"/>
    <w:rsid w:val="00241749"/>
    <w:rsid w:val="00243AB2"/>
    <w:rsid w:val="00247C32"/>
    <w:rsid w:val="002C1F7D"/>
    <w:rsid w:val="002E509F"/>
    <w:rsid w:val="002F7349"/>
    <w:rsid w:val="00305D48"/>
    <w:rsid w:val="003113AB"/>
    <w:rsid w:val="00342F0A"/>
    <w:rsid w:val="0034649D"/>
    <w:rsid w:val="00361BB6"/>
    <w:rsid w:val="003A491D"/>
    <w:rsid w:val="003D73FC"/>
    <w:rsid w:val="003F4B7A"/>
    <w:rsid w:val="00404FA0"/>
    <w:rsid w:val="00417AF5"/>
    <w:rsid w:val="004215E6"/>
    <w:rsid w:val="004319B6"/>
    <w:rsid w:val="004548DC"/>
    <w:rsid w:val="0049639E"/>
    <w:rsid w:val="004C4442"/>
    <w:rsid w:val="00505275"/>
    <w:rsid w:val="005113A2"/>
    <w:rsid w:val="00516927"/>
    <w:rsid w:val="0052330B"/>
    <w:rsid w:val="00525C1B"/>
    <w:rsid w:val="005348C6"/>
    <w:rsid w:val="00566F92"/>
    <w:rsid w:val="00574FB7"/>
    <w:rsid w:val="00595089"/>
    <w:rsid w:val="005C6B2E"/>
    <w:rsid w:val="005F6D5A"/>
    <w:rsid w:val="006556DF"/>
    <w:rsid w:val="006C085E"/>
    <w:rsid w:val="006D2505"/>
    <w:rsid w:val="006E02D9"/>
    <w:rsid w:val="006F5147"/>
    <w:rsid w:val="00725AA3"/>
    <w:rsid w:val="007264A7"/>
    <w:rsid w:val="00726E39"/>
    <w:rsid w:val="007405EE"/>
    <w:rsid w:val="00751CD4"/>
    <w:rsid w:val="00790073"/>
    <w:rsid w:val="007A5DCA"/>
    <w:rsid w:val="007F2180"/>
    <w:rsid w:val="00814882"/>
    <w:rsid w:val="008257A8"/>
    <w:rsid w:val="008900AA"/>
    <w:rsid w:val="008B5428"/>
    <w:rsid w:val="008B7183"/>
    <w:rsid w:val="008C0128"/>
    <w:rsid w:val="008D45D1"/>
    <w:rsid w:val="008F1A8B"/>
    <w:rsid w:val="00917E8F"/>
    <w:rsid w:val="00924EC5"/>
    <w:rsid w:val="0094129E"/>
    <w:rsid w:val="009552BD"/>
    <w:rsid w:val="00997C85"/>
    <w:rsid w:val="009B6313"/>
    <w:rsid w:val="009B6402"/>
    <w:rsid w:val="009C0BC6"/>
    <w:rsid w:val="009C44AB"/>
    <w:rsid w:val="009E721C"/>
    <w:rsid w:val="00A449A3"/>
    <w:rsid w:val="00A73E52"/>
    <w:rsid w:val="00A7762D"/>
    <w:rsid w:val="00AA5FBA"/>
    <w:rsid w:val="00AB7F42"/>
    <w:rsid w:val="00AD2345"/>
    <w:rsid w:val="00AE7C00"/>
    <w:rsid w:val="00AF12BD"/>
    <w:rsid w:val="00B20FCC"/>
    <w:rsid w:val="00B3082F"/>
    <w:rsid w:val="00B356D3"/>
    <w:rsid w:val="00B825D9"/>
    <w:rsid w:val="00BA59FF"/>
    <w:rsid w:val="00BC2246"/>
    <w:rsid w:val="00BC3904"/>
    <w:rsid w:val="00BE2914"/>
    <w:rsid w:val="00C015C4"/>
    <w:rsid w:val="00C061F1"/>
    <w:rsid w:val="00C169B8"/>
    <w:rsid w:val="00C451C0"/>
    <w:rsid w:val="00C57AFC"/>
    <w:rsid w:val="00C6282B"/>
    <w:rsid w:val="00C76D64"/>
    <w:rsid w:val="00C97D0E"/>
    <w:rsid w:val="00CA623B"/>
    <w:rsid w:val="00CD614C"/>
    <w:rsid w:val="00CD7274"/>
    <w:rsid w:val="00D6332C"/>
    <w:rsid w:val="00D7207A"/>
    <w:rsid w:val="00D80942"/>
    <w:rsid w:val="00D952D2"/>
    <w:rsid w:val="00D95BD2"/>
    <w:rsid w:val="00DB5BDF"/>
    <w:rsid w:val="00E22FE1"/>
    <w:rsid w:val="00E405E2"/>
    <w:rsid w:val="00E43F80"/>
    <w:rsid w:val="00E548E6"/>
    <w:rsid w:val="00E549EE"/>
    <w:rsid w:val="00E57B62"/>
    <w:rsid w:val="00E911A6"/>
    <w:rsid w:val="00E979E9"/>
    <w:rsid w:val="00EC554E"/>
    <w:rsid w:val="00ED53A9"/>
    <w:rsid w:val="00F2016A"/>
    <w:rsid w:val="00F40EC5"/>
    <w:rsid w:val="00F643CF"/>
    <w:rsid w:val="00F7377F"/>
    <w:rsid w:val="00F94B32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1</Pages>
  <Words>499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Tenna Andersen</cp:lastModifiedBy>
  <cp:revision>9</cp:revision>
  <dcterms:created xsi:type="dcterms:W3CDTF">2023-04-13T17:24:00Z</dcterms:created>
  <dcterms:modified xsi:type="dcterms:W3CDTF">2023-04-17T18:34:00Z</dcterms:modified>
</cp:coreProperties>
</file>